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5B" w:rsidRPr="000919ED" w:rsidRDefault="00A7485B" w:rsidP="00A7485B">
      <w:pPr>
        <w:jc w:val="right"/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sz w:val="22"/>
          <w:szCs w:val="22"/>
        </w:rPr>
        <w:t xml:space="preserve">Allegato B </w:t>
      </w: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  <w:r w:rsidRPr="000919ED">
        <w:rPr>
          <w:rFonts w:asciiTheme="minorHAnsi" w:hAnsiTheme="minorHAnsi" w:cstheme="minorHAnsi"/>
          <w:sz w:val="22"/>
          <w:szCs w:val="22"/>
        </w:rPr>
        <w:t xml:space="preserve">  Griglia per la valutazione dei titoli di </w:t>
      </w:r>
      <w:r w:rsidRPr="000919ED">
        <w:rPr>
          <w:rFonts w:asciiTheme="minorHAnsi" w:hAnsiTheme="minorHAnsi" w:cstheme="minorHAnsi"/>
          <w:b/>
          <w:sz w:val="22"/>
          <w:szCs w:val="22"/>
        </w:rPr>
        <w:t>Psicologo scolastico</w:t>
      </w: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390"/>
        <w:gridCol w:w="2975"/>
        <w:gridCol w:w="2263"/>
      </w:tblGrid>
      <w:tr w:rsidR="00A7485B" w:rsidRPr="000919ED" w:rsidTr="000919ED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>TITOLI CULTURALI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PUNTEGGIO </w:t>
            </w:r>
            <w:r w:rsidR="00905E1C"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CURA DEL CANDIDATO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A7485B" w:rsidRPr="000919ED" w:rsidRDefault="00A7485B" w:rsidP="00905E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PUNTEGGIO </w:t>
            </w:r>
            <w:r w:rsidR="00905E1C"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>A CURA DELLA</w:t>
            </w: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COMMISSIONE</w:t>
            </w: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TITOLO DI ACCESSO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A63B4E">
        <w:trPr>
          <w:trHeight w:val="1376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4E" w:rsidRPr="000919ED" w:rsidRDefault="00A63B4E" w:rsidP="00A63B4E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  <w:r w:rsidRPr="000919ED">
              <w:rPr>
                <w:rFonts w:asciiTheme="minorHAnsi" w:hAnsiTheme="minorHAnsi" w:cstheme="minorHAnsi"/>
              </w:rPr>
              <w:t>Laurea Magistrale in Psicologia</w:t>
            </w:r>
          </w:p>
          <w:p w:rsidR="00A63B4E" w:rsidRPr="000919ED" w:rsidRDefault="00A63B4E" w:rsidP="00A63B4E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</w:p>
          <w:p w:rsidR="00A7485B" w:rsidRPr="000919ED" w:rsidRDefault="00A7485B" w:rsidP="00A7485B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  <w:r w:rsidRPr="000919ED">
              <w:rPr>
                <w:rFonts w:asciiTheme="minorHAnsi" w:hAnsiTheme="minorHAnsi" w:cstheme="minorHAnsi"/>
              </w:rPr>
              <w:t xml:space="preserve">Laurea in Psicologia </w:t>
            </w:r>
            <w:r w:rsidR="00905E1C" w:rsidRPr="000919ED">
              <w:rPr>
                <w:rFonts w:asciiTheme="minorHAnsi" w:hAnsiTheme="minorHAnsi" w:cstheme="minorHAnsi"/>
              </w:rPr>
              <w:t>(Vecchio Ordinamento)</w:t>
            </w:r>
          </w:p>
          <w:p w:rsidR="00905E1C" w:rsidRPr="000919ED" w:rsidRDefault="00905E1C" w:rsidP="00A63B4E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Altre lauree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rPr>
          <w:trHeight w:val="829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905E1C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ottorato di ricerca 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rPr>
          <w:trHeight w:val="842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905E1C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aster universitario di </w:t>
            </w:r>
            <w:proofErr w:type="gramStart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>I  livello</w:t>
            </w:r>
            <w:proofErr w:type="gramEnd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 di 60 </w:t>
            </w:r>
            <w:proofErr w:type="spellStart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  <w:proofErr w:type="spellEnd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rPr>
          <w:trHeight w:val="698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905E1C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aster universitario </w:t>
            </w:r>
            <w:proofErr w:type="gramStart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>di  II</w:t>
            </w:r>
            <w:proofErr w:type="gramEnd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 livello di 60 </w:t>
            </w:r>
            <w:proofErr w:type="spellStart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  <w:proofErr w:type="spellEnd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rPr>
          <w:trHeight w:val="694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Corso di perfezionamento 60 </w:t>
            </w:r>
            <w:proofErr w:type="spellStart"/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Diploma di specializzazione in psicoterapia </w:t>
            </w:r>
            <w:r w:rsidR="00A61433" w:rsidRPr="000919ED">
              <w:rPr>
                <w:rFonts w:asciiTheme="minorHAnsi" w:hAnsiTheme="minorHAnsi" w:cstheme="minorHAnsi"/>
                <w:sz w:val="22"/>
                <w:szCs w:val="22"/>
              </w:rPr>
              <w:t>(quadriennale)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Corso di formazione e aggiornamento coerenti con le attività previste (della durata minima di 30 ore)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Altri titoli culturali specifici afferenti la tipologia dell’intervento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ESPERIENZE LAVORATIVE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rPr>
          <w:trHeight w:val="852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Pregresse esperienze professionali nello stesso ambito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  <w:r w:rsidRPr="000919ED">
        <w:rPr>
          <w:rFonts w:asciiTheme="minorHAnsi" w:hAnsiTheme="minorHAnsi" w:cstheme="minorHAnsi"/>
          <w:b/>
          <w:sz w:val="22"/>
          <w:szCs w:val="22"/>
        </w:rPr>
        <w:t>_________________________________</w:t>
      </w:r>
    </w:p>
    <w:p w:rsidR="00A7485B" w:rsidRPr="000919ED" w:rsidRDefault="00A7485B" w:rsidP="00A7485B">
      <w:pPr>
        <w:spacing w:line="253" w:lineRule="exact"/>
        <w:ind w:left="8761"/>
        <w:rPr>
          <w:rFonts w:asciiTheme="minorHAnsi" w:hAnsiTheme="minorHAnsi" w:cstheme="minorHAnsi"/>
          <w:sz w:val="22"/>
          <w:szCs w:val="22"/>
        </w:rPr>
      </w:pPr>
    </w:p>
    <w:p w:rsidR="00A7485B" w:rsidRPr="000919ED" w:rsidRDefault="00A7485B" w:rsidP="00A7485B">
      <w:pPr>
        <w:spacing w:before="13" w:line="253" w:lineRule="exact"/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In fede</w:t>
      </w:r>
    </w:p>
    <w:p w:rsidR="00A7485B" w:rsidRPr="000919ED" w:rsidRDefault="00A7485B" w:rsidP="00A7485B">
      <w:pPr>
        <w:spacing w:before="1" w:line="261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color w:val="000000"/>
          <w:sz w:val="22"/>
          <w:szCs w:val="22"/>
        </w:rPr>
        <w:t>_____________________</w:t>
      </w:r>
    </w:p>
    <w:p w:rsidR="00B9429A" w:rsidRDefault="00B9429A"/>
    <w:sectPr w:rsidR="00B942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03858"/>
    <w:multiLevelType w:val="hybridMultilevel"/>
    <w:tmpl w:val="3612A2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2E0847A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919ED"/>
    <w:rsid w:val="00905E1C"/>
    <w:rsid w:val="00A55D72"/>
    <w:rsid w:val="00A61433"/>
    <w:rsid w:val="00A63B4E"/>
    <w:rsid w:val="00A7485B"/>
    <w:rsid w:val="00B9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64ECB-D0F8-4880-8349-82083BB4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74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A7485B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Iole</dc:creator>
  <cp:keywords/>
  <dc:description/>
  <cp:lastModifiedBy>Dirigente</cp:lastModifiedBy>
  <cp:revision>2</cp:revision>
  <dcterms:created xsi:type="dcterms:W3CDTF">2020-11-25T18:26:00Z</dcterms:created>
  <dcterms:modified xsi:type="dcterms:W3CDTF">2020-11-25T18:26:00Z</dcterms:modified>
</cp:coreProperties>
</file>